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8.999999999998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1"/>
        <w:gridCol w:w="1972"/>
        <w:gridCol w:w="699"/>
        <w:gridCol w:w="2136"/>
        <w:gridCol w:w="2694"/>
        <w:gridCol w:w="1417"/>
        <w:tblGridChange w:id="0">
          <w:tblGrid>
            <w:gridCol w:w="971"/>
            <w:gridCol w:w="1972"/>
            <w:gridCol w:w="699"/>
            <w:gridCol w:w="2136"/>
            <w:gridCol w:w="2694"/>
            <w:gridCol w:w="141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ind w:left="637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Dirigente Scolastico</w:t>
            </w:r>
          </w:p>
          <w:p w:rsidR="00000000" w:rsidDel="00000000" w:rsidP="00000000" w:rsidRDefault="00000000" w:rsidRPr="00000000" w14:paraId="00000003">
            <w:pPr>
              <w:ind w:left="637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Liceo G.B. VICO</w:t>
            </w:r>
          </w:p>
          <w:p w:rsidR="00000000" w:rsidDel="00000000" w:rsidP="00000000" w:rsidRDefault="00000000" w:rsidRPr="00000000" w14:paraId="00000004">
            <w:pPr>
              <w:ind w:left="6372" w:firstLine="0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LATERZA (TA)</w:t>
            </w:r>
          </w:p>
          <w:p w:rsidR="00000000" w:rsidDel="00000000" w:rsidP="00000000" w:rsidRDefault="00000000" w:rsidRPr="00000000" w14:paraId="00000005">
            <w:pPr>
              <w:ind w:left="6372" w:firstLine="0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6372" w:firstLine="0"/>
              <w:jc w:val="both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Oggetto: a.s. 2023/2024 – Istanza di ferie, festività soppresse – Personale 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Il/La sottoscritto/a ………………………………………………….………………………………………………………………………………..…. in qualità di ……………………………………………………………………………………………… in servizio presso codesto Istituto scolastico, avendo già usufruito di giorni ……………….... di </w:t>
            </w:r>
            <w:r w:rsidDel="00000000" w:rsidR="00000000" w:rsidRPr="00000000">
              <w:rPr>
                <w:b w:val="1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  <w:t xml:space="preserve"> ( art. 13 del CCNL 2006/2009) relative al corrente a.s.,  di giorni ………………… di </w:t>
            </w:r>
            <w:r w:rsidDel="00000000" w:rsidR="00000000" w:rsidRPr="00000000">
              <w:rPr>
                <w:b w:val="1"/>
                <w:rtl w:val="0"/>
              </w:rPr>
              <w:t xml:space="preserve">festività soppresse</w:t>
            </w:r>
            <w:r w:rsidDel="00000000" w:rsidR="00000000" w:rsidRPr="00000000">
              <w:rPr>
                <w:rtl w:val="0"/>
              </w:rPr>
              <w:t xml:space="preserve"> (legge 23/12/1977, n° 93)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CHIEDE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essere collocato/a in </w:t>
            </w:r>
            <w:r w:rsidDel="00000000" w:rsidR="00000000" w:rsidRPr="00000000">
              <w:rPr>
                <w:b w:val="1"/>
                <w:rtl w:val="0"/>
              </w:rPr>
              <w:t xml:space="preserve">festività soppresse</w:t>
            </w:r>
            <w:r w:rsidDel="00000000" w:rsidR="00000000" w:rsidRPr="00000000">
              <w:rPr>
                <w:rtl w:val="0"/>
              </w:rPr>
              <w:t xml:space="preserve"> nel/i seguente/i periodo/i: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essere collocato/a in </w:t>
            </w:r>
            <w:r w:rsidDel="00000000" w:rsidR="00000000" w:rsidRPr="00000000">
              <w:rPr>
                <w:b w:val="1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  <w:t xml:space="preserve"> nel/i seguente/i periodo/i: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ind w:left="-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ind w:left="-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ind w:left="-142" w:firstLine="0"/>
        <w:jc w:val="both"/>
        <w:rPr/>
      </w:pPr>
      <w:r w:rsidDel="00000000" w:rsidR="00000000" w:rsidRPr="00000000">
        <w:rPr>
          <w:rtl w:val="0"/>
        </w:rPr>
        <w:t xml:space="preserve">Il/La sottoscritto/a dichiara che sarà reperibile durante i suddetti periodi di assenza:</w:t>
      </w:r>
    </w:p>
    <w:p w:rsidR="00000000" w:rsidDel="00000000" w:rsidP="00000000" w:rsidRDefault="00000000" w:rsidRPr="00000000" w14:paraId="0000006C">
      <w:pPr>
        <w:spacing w:after="0" w:lineRule="auto"/>
        <w:ind w:left="-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-142" w:firstLine="0"/>
        <w:jc w:val="both"/>
        <w:rPr/>
      </w:pPr>
      <w:r w:rsidDel="00000000" w:rsidR="00000000" w:rsidRPr="00000000">
        <w:rPr>
          <w:rtl w:val="0"/>
        </w:rPr>
        <w:t xml:space="preserve">Città ________________________________ Via ___________________________ tel. __________________</w:t>
      </w:r>
    </w:p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Laterza, _____ /____ /______</w:t>
      </w:r>
    </w:p>
    <w:p w:rsidR="00000000" w:rsidDel="00000000" w:rsidP="00000000" w:rsidRDefault="00000000" w:rsidRPr="00000000" w14:paraId="00000070">
      <w:pPr>
        <w:spacing w:after="0" w:line="240" w:lineRule="auto"/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71">
      <w:pPr>
        <w:spacing w:after="0" w:line="240" w:lineRule="auto"/>
        <w:ind w:left="424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9310" y="3990820"/>
                          <a:ext cx="6225540" cy="228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579B8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923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2268"/>
        <w:gridCol w:w="5812"/>
        <w:tblGridChange w:id="0">
          <w:tblGrid>
            <w:gridCol w:w="1843"/>
            <w:gridCol w:w="2268"/>
            <w:gridCol w:w="58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Vista la domanda: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si concede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 si concede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IL DIRIGENTE SCOLASTICO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Dott.ssa Luciana LOVECCHIO</w:t>
            </w:r>
          </w:p>
        </w:tc>
      </w:tr>
    </w:tbl>
    <w:p w:rsidR="00000000" w:rsidDel="00000000" w:rsidP="00000000" w:rsidRDefault="00000000" w:rsidRPr="00000000" w14:paraId="00000080">
      <w:pPr>
        <w:ind w:left="4248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4" w:top="28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0583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5058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50583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05835"/>
  </w:style>
  <w:style w:type="paragraph" w:styleId="Pidipagina">
    <w:name w:val="footer"/>
    <w:basedOn w:val="Normale"/>
    <w:link w:val="PidipaginaCarattere"/>
    <w:uiPriority w:val="99"/>
    <w:unhideWhenUsed w:val="1"/>
    <w:rsid w:val="0050583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5835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058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0583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qbIN7fR4uBoxQB/0W1R1O2TpnQ==">CgMxLjAyCGguZ2pkZ3hzOAByITF4VDBlRHBlRllPZmE0ZWhMLXoycnVJMVZxNzdMcXVBUQ==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2020-06-11T07:05:00Z</dcterms:created>
  <dc:creator>Enzo</dc:creator>
</cp:coreProperties>
</file>